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8F771D" w14:textId="149DE1E8" w:rsidR="009F6C3F" w:rsidRDefault="009D5501" w:rsidP="0023593E">
      <w:pPr>
        <w:pStyle w:val="NoSpacing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ANNEX</w:t>
      </w:r>
      <w:r w:rsidR="0023593E">
        <w:rPr>
          <w:rFonts w:ascii="Bookman Old Style" w:hAnsi="Bookman Old Style"/>
          <w:b/>
          <w:bCs/>
        </w:rPr>
        <w:t xml:space="preserve"> </w:t>
      </w:r>
      <w:r>
        <w:rPr>
          <w:rFonts w:ascii="Bookman Old Style" w:hAnsi="Bookman Old Style"/>
          <w:b/>
          <w:bCs/>
        </w:rPr>
        <w:t>1</w:t>
      </w:r>
    </w:p>
    <w:p w14:paraId="07F03CA1" w14:textId="77777777" w:rsidR="009D5501" w:rsidRDefault="009D5501" w:rsidP="0023593E">
      <w:pPr>
        <w:pStyle w:val="NoSpacing"/>
        <w:rPr>
          <w:rFonts w:ascii="Bookman Old Style" w:hAnsi="Bookman Old Style"/>
          <w:b/>
          <w:bCs/>
        </w:rPr>
      </w:pPr>
    </w:p>
    <w:p w14:paraId="61D04B18" w14:textId="3BE2054B" w:rsidR="009D5501" w:rsidRDefault="009D5501" w:rsidP="0023593E">
      <w:pPr>
        <w:pStyle w:val="NoSpacing"/>
        <w:rPr>
          <w:rFonts w:ascii="Bookman Old Style" w:hAnsi="Bookman Old Style"/>
          <w:b/>
          <w:bCs/>
        </w:rPr>
      </w:pPr>
      <w:r w:rsidRPr="009D5501">
        <w:rPr>
          <w:rFonts w:ascii="Bookman Old Style" w:hAnsi="Bookman Old Style"/>
          <w:b/>
          <w:bCs/>
          <w:noProof/>
        </w:rPr>
        <w:drawing>
          <wp:inline distT="0" distB="0" distL="0" distR="0" wp14:anchorId="5EECF1DF" wp14:editId="18D26DFA">
            <wp:extent cx="5734050" cy="7523429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6256" cy="7526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B328ED" w14:textId="77777777" w:rsidR="009D5501" w:rsidRDefault="009D5501" w:rsidP="0023593E">
      <w:pPr>
        <w:pStyle w:val="NoSpacing"/>
        <w:rPr>
          <w:rFonts w:ascii="Bookman Old Style" w:hAnsi="Bookman Old Style"/>
          <w:b/>
          <w:bCs/>
        </w:rPr>
      </w:pPr>
    </w:p>
    <w:p w14:paraId="1032CC34" w14:textId="3F4455A4" w:rsidR="0023593E" w:rsidRDefault="0023593E" w:rsidP="0023593E">
      <w:pPr>
        <w:pStyle w:val="NoSpacing"/>
        <w:rPr>
          <w:rFonts w:ascii="Bookman Old Style" w:hAnsi="Bookman Old Style"/>
          <w:b/>
          <w:bCs/>
        </w:rPr>
      </w:pPr>
    </w:p>
    <w:p w14:paraId="1195C1AC" w14:textId="0ED96303" w:rsidR="009D5501" w:rsidRDefault="009D5501" w:rsidP="009D5501">
      <w:pPr>
        <w:pStyle w:val="NoSpacing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lastRenderedPageBreak/>
        <w:t xml:space="preserve">ANNEX </w:t>
      </w:r>
      <w:r>
        <w:rPr>
          <w:rFonts w:ascii="Bookman Old Style" w:hAnsi="Bookman Old Style"/>
          <w:b/>
          <w:bCs/>
        </w:rPr>
        <w:t>1</w:t>
      </w:r>
    </w:p>
    <w:p w14:paraId="3B965709" w14:textId="77777777" w:rsidR="009D5501" w:rsidRDefault="009D5501" w:rsidP="0023593E">
      <w:pPr>
        <w:pStyle w:val="NoSpacing"/>
        <w:rPr>
          <w:rFonts w:ascii="Bookman Old Style" w:hAnsi="Bookman Old Style"/>
          <w:b/>
          <w:bCs/>
        </w:rPr>
      </w:pPr>
    </w:p>
    <w:p w14:paraId="6979B169" w14:textId="49A22BAC" w:rsidR="0023593E" w:rsidRDefault="0023593E" w:rsidP="0023593E">
      <w:pPr>
        <w:pStyle w:val="NoSpacing"/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NATIONAL DAIRY AUTHORITY</w:t>
      </w:r>
    </w:p>
    <w:p w14:paraId="1E3083CD" w14:textId="4DC294AD" w:rsidR="0023593E" w:rsidRDefault="0023593E" w:rsidP="0023593E">
      <w:pPr>
        <w:pStyle w:val="NoSpacing"/>
        <w:rPr>
          <w:rFonts w:ascii="Bookman Old Style" w:hAnsi="Bookman Old Style"/>
          <w:b/>
          <w:bCs/>
        </w:rPr>
      </w:pPr>
    </w:p>
    <w:p w14:paraId="2D36DAFF" w14:textId="55C7FBB4" w:rsidR="0023593E" w:rsidRDefault="0023593E" w:rsidP="0023593E">
      <w:pPr>
        <w:pStyle w:val="NoSpacing"/>
        <w:rPr>
          <w:rFonts w:ascii="Bookman Old Style" w:hAnsi="Bookman Old Style"/>
          <w:b/>
          <w:bCs/>
        </w:rPr>
      </w:pPr>
      <w:r w:rsidRPr="0023593E">
        <w:rPr>
          <w:noProof/>
        </w:rPr>
        <w:drawing>
          <wp:anchor distT="0" distB="0" distL="114300" distR="114300" simplePos="0" relativeHeight="251659264" behindDoc="1" locked="0" layoutInCell="1" allowOverlap="1" wp14:anchorId="34FD1E5C" wp14:editId="1854EB0D">
            <wp:simplePos x="0" y="0"/>
            <wp:positionH relativeFrom="column">
              <wp:posOffset>126749</wp:posOffset>
            </wp:positionH>
            <wp:positionV relativeFrom="paragraph">
              <wp:posOffset>68322</wp:posOffset>
            </wp:positionV>
            <wp:extent cx="5966233" cy="711263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93" r="10730"/>
                    <a:stretch/>
                  </pic:blipFill>
                  <pic:spPr bwMode="auto">
                    <a:xfrm>
                      <a:off x="0" y="0"/>
                      <a:ext cx="5969342" cy="7116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54EA71" w14:textId="7E7061C6" w:rsidR="0023593E" w:rsidRDefault="0023593E" w:rsidP="0023593E">
      <w:pPr>
        <w:pStyle w:val="NoSpacing"/>
        <w:rPr>
          <w:rFonts w:ascii="Bookman Old Style" w:hAnsi="Bookman Old Style"/>
          <w:b/>
          <w:bCs/>
        </w:rPr>
      </w:pPr>
    </w:p>
    <w:p w14:paraId="5E97F29E" w14:textId="037AF4F1" w:rsidR="0023593E" w:rsidRDefault="0023593E" w:rsidP="0023593E">
      <w:pPr>
        <w:pStyle w:val="NoSpacing"/>
        <w:rPr>
          <w:rFonts w:ascii="Bookman Old Style" w:hAnsi="Bookman Old Style"/>
          <w:b/>
          <w:bCs/>
        </w:rPr>
      </w:pPr>
    </w:p>
    <w:p w14:paraId="65F71056" w14:textId="2C75F667" w:rsidR="0023593E" w:rsidRDefault="0023593E" w:rsidP="0023593E">
      <w:pPr>
        <w:pStyle w:val="NoSpacing"/>
        <w:rPr>
          <w:rFonts w:ascii="Bookman Old Style" w:hAnsi="Bookman Old Style"/>
          <w:b/>
          <w:bCs/>
        </w:rPr>
      </w:pPr>
    </w:p>
    <w:p w14:paraId="2EDDE6CA" w14:textId="2E0C93A4" w:rsidR="0023593E" w:rsidRDefault="0023593E" w:rsidP="0023593E">
      <w:pPr>
        <w:pStyle w:val="NoSpacing"/>
        <w:rPr>
          <w:rFonts w:ascii="Bookman Old Style" w:hAnsi="Bookman Old Style"/>
          <w:b/>
          <w:bCs/>
        </w:rPr>
      </w:pPr>
    </w:p>
    <w:p w14:paraId="1689F61A" w14:textId="5BFD1E68" w:rsidR="0023593E" w:rsidRDefault="0023593E" w:rsidP="0023593E">
      <w:pPr>
        <w:pStyle w:val="NoSpacing"/>
        <w:rPr>
          <w:rFonts w:ascii="Bookman Old Style" w:hAnsi="Bookman Old Style"/>
          <w:b/>
          <w:bCs/>
        </w:rPr>
      </w:pPr>
    </w:p>
    <w:p w14:paraId="7EABE269" w14:textId="410DBBFE" w:rsidR="0023593E" w:rsidRDefault="0023593E" w:rsidP="0023593E">
      <w:pPr>
        <w:pStyle w:val="NoSpacing"/>
        <w:rPr>
          <w:rFonts w:ascii="Bookman Old Style" w:hAnsi="Bookman Old Style"/>
          <w:b/>
          <w:bCs/>
        </w:rPr>
      </w:pPr>
    </w:p>
    <w:p w14:paraId="306F0F99" w14:textId="4DC4D5AA" w:rsidR="0023593E" w:rsidRDefault="0023593E" w:rsidP="0023593E">
      <w:pPr>
        <w:pStyle w:val="NoSpacing"/>
        <w:rPr>
          <w:rFonts w:ascii="Bookman Old Style" w:hAnsi="Bookman Old Style"/>
          <w:b/>
          <w:bCs/>
        </w:rPr>
      </w:pPr>
    </w:p>
    <w:p w14:paraId="7848E851" w14:textId="32027E18" w:rsidR="0023593E" w:rsidRDefault="0023593E" w:rsidP="0023593E">
      <w:pPr>
        <w:pStyle w:val="NoSpacing"/>
        <w:rPr>
          <w:rFonts w:ascii="Bookman Old Style" w:hAnsi="Bookman Old Style"/>
          <w:b/>
          <w:bCs/>
        </w:rPr>
      </w:pPr>
    </w:p>
    <w:p w14:paraId="07475BF9" w14:textId="1B73D9E0" w:rsidR="0023593E" w:rsidRDefault="0023593E" w:rsidP="0023593E">
      <w:pPr>
        <w:pStyle w:val="NoSpacing"/>
        <w:rPr>
          <w:rFonts w:ascii="Bookman Old Style" w:hAnsi="Bookman Old Style"/>
          <w:b/>
          <w:bCs/>
        </w:rPr>
      </w:pPr>
    </w:p>
    <w:p w14:paraId="30656AA1" w14:textId="3DB87D01" w:rsidR="0023593E" w:rsidRDefault="0023593E" w:rsidP="0023593E">
      <w:pPr>
        <w:pStyle w:val="NoSpacing"/>
        <w:rPr>
          <w:rFonts w:ascii="Bookman Old Style" w:hAnsi="Bookman Old Style"/>
          <w:b/>
          <w:bCs/>
        </w:rPr>
      </w:pPr>
    </w:p>
    <w:p w14:paraId="69A05305" w14:textId="469DE7D8" w:rsidR="0023593E" w:rsidRDefault="0023593E" w:rsidP="0023593E">
      <w:pPr>
        <w:pStyle w:val="NoSpacing"/>
        <w:rPr>
          <w:rFonts w:ascii="Bookman Old Style" w:hAnsi="Bookman Old Style"/>
          <w:b/>
          <w:bCs/>
        </w:rPr>
      </w:pPr>
    </w:p>
    <w:p w14:paraId="32D41B11" w14:textId="0E1F2D9A" w:rsidR="0023593E" w:rsidRDefault="0023593E" w:rsidP="0023593E">
      <w:pPr>
        <w:pStyle w:val="NoSpacing"/>
        <w:rPr>
          <w:rFonts w:ascii="Bookman Old Style" w:hAnsi="Bookman Old Style"/>
          <w:b/>
          <w:bCs/>
        </w:rPr>
      </w:pPr>
    </w:p>
    <w:p w14:paraId="5D2518ED" w14:textId="733A2DD6" w:rsidR="0023593E" w:rsidRDefault="0023593E" w:rsidP="0023593E">
      <w:pPr>
        <w:pStyle w:val="NoSpacing"/>
        <w:rPr>
          <w:rFonts w:ascii="Bookman Old Style" w:hAnsi="Bookman Old Style"/>
          <w:b/>
          <w:bCs/>
        </w:rPr>
      </w:pPr>
    </w:p>
    <w:p w14:paraId="19FD609B" w14:textId="286FE982" w:rsidR="0023593E" w:rsidRDefault="0023593E" w:rsidP="0023593E">
      <w:pPr>
        <w:pStyle w:val="NoSpacing"/>
        <w:rPr>
          <w:rFonts w:ascii="Bookman Old Style" w:hAnsi="Bookman Old Style"/>
          <w:b/>
          <w:bCs/>
        </w:rPr>
      </w:pPr>
    </w:p>
    <w:p w14:paraId="685DF9D7" w14:textId="7846903C" w:rsidR="0023593E" w:rsidRDefault="0023593E" w:rsidP="0023593E">
      <w:pPr>
        <w:pStyle w:val="NoSpacing"/>
        <w:rPr>
          <w:rFonts w:ascii="Bookman Old Style" w:hAnsi="Bookman Old Style"/>
          <w:b/>
          <w:bCs/>
        </w:rPr>
      </w:pPr>
    </w:p>
    <w:p w14:paraId="4618338D" w14:textId="297E757A" w:rsidR="0023593E" w:rsidRDefault="0023593E" w:rsidP="0023593E">
      <w:pPr>
        <w:pStyle w:val="NoSpacing"/>
        <w:rPr>
          <w:rFonts w:ascii="Bookman Old Style" w:hAnsi="Bookman Old Style"/>
          <w:b/>
          <w:bCs/>
        </w:rPr>
      </w:pPr>
    </w:p>
    <w:p w14:paraId="736D8735" w14:textId="4BE8FDCE" w:rsidR="0023593E" w:rsidRDefault="0023593E" w:rsidP="0023593E">
      <w:pPr>
        <w:pStyle w:val="NoSpacing"/>
        <w:rPr>
          <w:rFonts w:ascii="Bookman Old Style" w:hAnsi="Bookman Old Style"/>
          <w:b/>
          <w:bCs/>
        </w:rPr>
      </w:pPr>
    </w:p>
    <w:p w14:paraId="445DA3EC" w14:textId="576677A3" w:rsidR="0023593E" w:rsidRDefault="0023593E" w:rsidP="0023593E">
      <w:pPr>
        <w:pStyle w:val="NoSpacing"/>
        <w:rPr>
          <w:rFonts w:ascii="Bookman Old Style" w:hAnsi="Bookman Old Style"/>
          <w:b/>
          <w:bCs/>
        </w:rPr>
      </w:pPr>
    </w:p>
    <w:p w14:paraId="11089F6E" w14:textId="12D8F211" w:rsidR="0023593E" w:rsidRDefault="0023593E" w:rsidP="0023593E">
      <w:pPr>
        <w:pStyle w:val="NoSpacing"/>
        <w:rPr>
          <w:rFonts w:ascii="Bookman Old Style" w:hAnsi="Bookman Old Style"/>
          <w:b/>
          <w:bCs/>
        </w:rPr>
      </w:pPr>
    </w:p>
    <w:p w14:paraId="27CB2502" w14:textId="3757855C" w:rsidR="0023593E" w:rsidRDefault="0023593E" w:rsidP="0023593E">
      <w:pPr>
        <w:pStyle w:val="NoSpacing"/>
        <w:rPr>
          <w:rFonts w:ascii="Bookman Old Style" w:hAnsi="Bookman Old Style"/>
          <w:b/>
          <w:bCs/>
        </w:rPr>
      </w:pPr>
    </w:p>
    <w:p w14:paraId="33A3E6C6" w14:textId="31D9174B" w:rsidR="0023593E" w:rsidRDefault="0023593E" w:rsidP="0023593E">
      <w:pPr>
        <w:pStyle w:val="NoSpacing"/>
        <w:rPr>
          <w:rFonts w:ascii="Bookman Old Style" w:hAnsi="Bookman Old Style"/>
          <w:b/>
          <w:bCs/>
        </w:rPr>
      </w:pPr>
    </w:p>
    <w:p w14:paraId="705F5828" w14:textId="14C5F46A" w:rsidR="0023593E" w:rsidRDefault="0023593E" w:rsidP="0023593E">
      <w:pPr>
        <w:pStyle w:val="NoSpacing"/>
        <w:rPr>
          <w:rFonts w:ascii="Bookman Old Style" w:hAnsi="Bookman Old Style"/>
          <w:b/>
          <w:bCs/>
        </w:rPr>
      </w:pPr>
    </w:p>
    <w:p w14:paraId="093E3FFB" w14:textId="34293FE0" w:rsidR="0023593E" w:rsidRDefault="0023593E" w:rsidP="0023593E">
      <w:pPr>
        <w:pStyle w:val="NoSpacing"/>
        <w:rPr>
          <w:rFonts w:ascii="Bookman Old Style" w:hAnsi="Bookman Old Style"/>
          <w:b/>
          <w:bCs/>
        </w:rPr>
      </w:pPr>
    </w:p>
    <w:p w14:paraId="2D8436FD" w14:textId="443E4DBE" w:rsidR="0023593E" w:rsidRDefault="0023593E" w:rsidP="0023593E">
      <w:pPr>
        <w:pStyle w:val="NoSpacing"/>
        <w:rPr>
          <w:rFonts w:ascii="Bookman Old Style" w:hAnsi="Bookman Old Style"/>
          <w:b/>
          <w:bCs/>
        </w:rPr>
      </w:pPr>
    </w:p>
    <w:p w14:paraId="253956F4" w14:textId="23C99BD2" w:rsidR="0023593E" w:rsidRDefault="0023593E" w:rsidP="0023593E">
      <w:pPr>
        <w:pStyle w:val="NoSpacing"/>
        <w:rPr>
          <w:rFonts w:ascii="Bookman Old Style" w:hAnsi="Bookman Old Style"/>
          <w:b/>
          <w:bCs/>
        </w:rPr>
      </w:pPr>
    </w:p>
    <w:p w14:paraId="086B7E37" w14:textId="1ED5BCEE" w:rsidR="0023593E" w:rsidRDefault="0023593E" w:rsidP="0023593E">
      <w:pPr>
        <w:pStyle w:val="NoSpacing"/>
        <w:rPr>
          <w:rFonts w:ascii="Bookman Old Style" w:hAnsi="Bookman Old Style"/>
          <w:b/>
          <w:bCs/>
        </w:rPr>
      </w:pPr>
    </w:p>
    <w:p w14:paraId="08BDABBD" w14:textId="6F722AC1" w:rsidR="0023593E" w:rsidRDefault="0023593E" w:rsidP="0023593E">
      <w:pPr>
        <w:pStyle w:val="NoSpacing"/>
        <w:rPr>
          <w:rFonts w:ascii="Bookman Old Style" w:hAnsi="Bookman Old Style"/>
          <w:b/>
          <w:bCs/>
        </w:rPr>
      </w:pPr>
    </w:p>
    <w:p w14:paraId="09DF17B1" w14:textId="4E9C923A" w:rsidR="0023593E" w:rsidRDefault="0023593E" w:rsidP="0023593E">
      <w:pPr>
        <w:pStyle w:val="NoSpacing"/>
        <w:rPr>
          <w:rFonts w:ascii="Bookman Old Style" w:hAnsi="Bookman Old Style"/>
          <w:b/>
          <w:bCs/>
        </w:rPr>
      </w:pPr>
    </w:p>
    <w:p w14:paraId="67A2AC5C" w14:textId="66BB37D6" w:rsidR="0023593E" w:rsidRDefault="0023593E" w:rsidP="0023593E">
      <w:pPr>
        <w:pStyle w:val="NoSpacing"/>
        <w:rPr>
          <w:rFonts w:ascii="Bookman Old Style" w:hAnsi="Bookman Old Style"/>
          <w:b/>
          <w:bCs/>
        </w:rPr>
      </w:pPr>
    </w:p>
    <w:p w14:paraId="3759F498" w14:textId="11093B9F" w:rsidR="0023593E" w:rsidRDefault="0023593E" w:rsidP="0023593E">
      <w:pPr>
        <w:pStyle w:val="NoSpacing"/>
        <w:rPr>
          <w:rFonts w:ascii="Bookman Old Style" w:hAnsi="Bookman Old Style"/>
          <w:b/>
          <w:bCs/>
        </w:rPr>
      </w:pPr>
    </w:p>
    <w:p w14:paraId="2A40F26B" w14:textId="18A0BA6E" w:rsidR="0023593E" w:rsidRDefault="0023593E" w:rsidP="0023593E">
      <w:pPr>
        <w:pStyle w:val="NoSpacing"/>
        <w:rPr>
          <w:rFonts w:ascii="Bookman Old Style" w:hAnsi="Bookman Old Style"/>
          <w:b/>
          <w:bCs/>
        </w:rPr>
      </w:pPr>
    </w:p>
    <w:p w14:paraId="691CD358" w14:textId="11E4B874" w:rsidR="0023593E" w:rsidRDefault="0023593E" w:rsidP="0023593E">
      <w:pPr>
        <w:pStyle w:val="NoSpacing"/>
        <w:rPr>
          <w:rFonts w:ascii="Bookman Old Style" w:hAnsi="Bookman Old Style"/>
          <w:b/>
          <w:bCs/>
        </w:rPr>
      </w:pPr>
    </w:p>
    <w:p w14:paraId="0E84F9AF" w14:textId="1E6B6340" w:rsidR="0023593E" w:rsidRDefault="0023593E" w:rsidP="0023593E">
      <w:pPr>
        <w:pStyle w:val="NoSpacing"/>
        <w:rPr>
          <w:rFonts w:ascii="Bookman Old Style" w:hAnsi="Bookman Old Style"/>
          <w:b/>
          <w:bCs/>
        </w:rPr>
      </w:pPr>
    </w:p>
    <w:p w14:paraId="18CB5C54" w14:textId="4CA1C055" w:rsidR="0023593E" w:rsidRDefault="0023593E" w:rsidP="0023593E">
      <w:pPr>
        <w:pStyle w:val="NoSpacing"/>
        <w:rPr>
          <w:rFonts w:ascii="Bookman Old Style" w:hAnsi="Bookman Old Style"/>
          <w:b/>
          <w:bCs/>
        </w:rPr>
      </w:pPr>
    </w:p>
    <w:p w14:paraId="745C5118" w14:textId="14A00C38" w:rsidR="0023593E" w:rsidRDefault="0023593E" w:rsidP="0023593E">
      <w:pPr>
        <w:pStyle w:val="NoSpacing"/>
        <w:rPr>
          <w:rFonts w:ascii="Bookman Old Style" w:hAnsi="Bookman Old Style"/>
          <w:b/>
          <w:bCs/>
        </w:rPr>
      </w:pPr>
    </w:p>
    <w:p w14:paraId="5B01759E" w14:textId="620A0DDB" w:rsidR="0023593E" w:rsidRDefault="0023593E" w:rsidP="0023593E">
      <w:pPr>
        <w:pStyle w:val="NoSpacing"/>
        <w:rPr>
          <w:rFonts w:ascii="Bookman Old Style" w:hAnsi="Bookman Old Style"/>
          <w:b/>
          <w:bCs/>
        </w:rPr>
      </w:pPr>
    </w:p>
    <w:p w14:paraId="36C27422" w14:textId="5CEE1391" w:rsidR="0023593E" w:rsidRDefault="0023593E" w:rsidP="0023593E">
      <w:pPr>
        <w:pStyle w:val="NoSpacing"/>
        <w:rPr>
          <w:rFonts w:ascii="Bookman Old Style" w:hAnsi="Bookman Old Style"/>
          <w:b/>
          <w:bCs/>
        </w:rPr>
      </w:pPr>
    </w:p>
    <w:p w14:paraId="34718C00" w14:textId="0314AC2D" w:rsidR="0023593E" w:rsidRDefault="0023593E" w:rsidP="0023593E">
      <w:pPr>
        <w:pStyle w:val="NoSpacing"/>
        <w:rPr>
          <w:rFonts w:ascii="Bookman Old Style" w:hAnsi="Bookman Old Style"/>
          <w:b/>
          <w:bCs/>
        </w:rPr>
      </w:pPr>
    </w:p>
    <w:p w14:paraId="4B1DFB76" w14:textId="5844B1CA" w:rsidR="0023593E" w:rsidRDefault="0023593E" w:rsidP="0023593E">
      <w:pPr>
        <w:pStyle w:val="NoSpacing"/>
        <w:rPr>
          <w:rFonts w:ascii="Bookman Old Style" w:hAnsi="Bookman Old Style"/>
          <w:b/>
          <w:bCs/>
        </w:rPr>
      </w:pPr>
    </w:p>
    <w:p w14:paraId="5E656DA5" w14:textId="742C35EB" w:rsidR="0023593E" w:rsidRDefault="0023593E" w:rsidP="0023593E">
      <w:pPr>
        <w:pStyle w:val="NoSpacing"/>
        <w:rPr>
          <w:rFonts w:ascii="Bookman Old Style" w:hAnsi="Bookman Old Style"/>
          <w:b/>
          <w:bCs/>
        </w:rPr>
      </w:pPr>
    </w:p>
    <w:p w14:paraId="5F1D768C" w14:textId="0859D492" w:rsidR="0023593E" w:rsidRDefault="0023593E" w:rsidP="0023593E">
      <w:pPr>
        <w:pStyle w:val="NoSpacing"/>
        <w:rPr>
          <w:rFonts w:ascii="Bookman Old Style" w:hAnsi="Bookman Old Style"/>
          <w:b/>
          <w:bCs/>
        </w:rPr>
      </w:pPr>
    </w:p>
    <w:p w14:paraId="793C943E" w14:textId="240FF900" w:rsidR="0023593E" w:rsidRDefault="0023593E" w:rsidP="0023593E">
      <w:pPr>
        <w:pStyle w:val="NoSpacing"/>
        <w:rPr>
          <w:rFonts w:ascii="Bookman Old Style" w:hAnsi="Bookman Old Style"/>
          <w:b/>
          <w:bCs/>
        </w:rPr>
      </w:pPr>
    </w:p>
    <w:p w14:paraId="13D02CD3" w14:textId="34545A7E" w:rsidR="0023593E" w:rsidRDefault="0023593E" w:rsidP="0023593E">
      <w:pPr>
        <w:pStyle w:val="NoSpacing"/>
        <w:rPr>
          <w:rFonts w:ascii="Bookman Old Style" w:hAnsi="Bookman Old Style"/>
          <w:b/>
          <w:bCs/>
        </w:rPr>
      </w:pPr>
    </w:p>
    <w:p w14:paraId="23206453" w14:textId="2CB581BF" w:rsidR="0023593E" w:rsidRDefault="0023593E" w:rsidP="0023593E">
      <w:pPr>
        <w:pStyle w:val="NoSpacing"/>
        <w:rPr>
          <w:rFonts w:ascii="Bookman Old Style" w:hAnsi="Bookman Old Style"/>
          <w:b/>
          <w:bCs/>
        </w:rPr>
      </w:pPr>
    </w:p>
    <w:p w14:paraId="61ACA737" w14:textId="77777777" w:rsidR="0023593E" w:rsidRDefault="0023593E" w:rsidP="0023593E">
      <w:pPr>
        <w:pStyle w:val="NoSpacing"/>
        <w:rPr>
          <w:rFonts w:ascii="Bookman Old Style" w:hAnsi="Bookman Old Style"/>
          <w:b/>
          <w:bCs/>
        </w:rPr>
      </w:pPr>
    </w:p>
    <w:p w14:paraId="5E1FA51E" w14:textId="3CD48B99" w:rsidR="0023593E" w:rsidRDefault="009D5501" w:rsidP="0023593E">
      <w:pPr>
        <w:pStyle w:val="NoSpacing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lastRenderedPageBreak/>
        <w:t>ANNEX</w:t>
      </w:r>
      <w:r w:rsidR="0023593E">
        <w:rPr>
          <w:rFonts w:ascii="Bookman Old Style" w:hAnsi="Bookman Old Style"/>
          <w:b/>
          <w:bCs/>
        </w:rPr>
        <w:t xml:space="preserve"> </w:t>
      </w:r>
      <w:r>
        <w:rPr>
          <w:rFonts w:ascii="Bookman Old Style" w:hAnsi="Bookman Old Style"/>
          <w:b/>
          <w:bCs/>
        </w:rPr>
        <w:t>1</w:t>
      </w:r>
    </w:p>
    <w:p w14:paraId="7FBCB03C" w14:textId="04C1DFB1" w:rsidR="0023593E" w:rsidRDefault="0023593E" w:rsidP="0023593E">
      <w:pPr>
        <w:pStyle w:val="NoSpacing"/>
        <w:rPr>
          <w:rFonts w:ascii="Bookman Old Style" w:hAnsi="Bookman Old Style"/>
          <w:b/>
          <w:bCs/>
        </w:rPr>
      </w:pPr>
    </w:p>
    <w:p w14:paraId="0A4569C3" w14:textId="77777777" w:rsidR="0023593E" w:rsidRDefault="0023593E" w:rsidP="0023593E">
      <w:pPr>
        <w:pStyle w:val="NoSpacing"/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NATIONAL DAIRY AUTHORITY</w:t>
      </w:r>
    </w:p>
    <w:p w14:paraId="23F70AE0" w14:textId="28230762" w:rsidR="0023593E" w:rsidRDefault="009D5501" w:rsidP="0023593E">
      <w:pPr>
        <w:pStyle w:val="NoSpacing"/>
        <w:rPr>
          <w:rFonts w:ascii="Bookman Old Style" w:hAnsi="Bookman Old Style"/>
          <w:b/>
          <w:bCs/>
        </w:rPr>
      </w:pPr>
      <w:r w:rsidRPr="0023593E">
        <w:rPr>
          <w:rFonts w:ascii="Bookman Old Style" w:hAnsi="Bookman Old Style"/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46A1735C" wp14:editId="3F06956F">
            <wp:simplePos x="0" y="0"/>
            <wp:positionH relativeFrom="column">
              <wp:posOffset>163195</wp:posOffset>
            </wp:positionH>
            <wp:positionV relativeFrom="paragraph">
              <wp:posOffset>125730</wp:posOffset>
            </wp:positionV>
            <wp:extent cx="5932805" cy="6974959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67" r="16579"/>
                    <a:stretch/>
                  </pic:blipFill>
                  <pic:spPr bwMode="auto">
                    <a:xfrm>
                      <a:off x="0" y="0"/>
                      <a:ext cx="5932805" cy="6974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AF4060" w14:textId="77777777" w:rsidR="0023593E" w:rsidRPr="0023593E" w:rsidRDefault="0023593E" w:rsidP="0023593E">
      <w:pPr>
        <w:pStyle w:val="NoSpacing"/>
        <w:rPr>
          <w:rFonts w:ascii="Bookman Old Style" w:hAnsi="Bookman Old Style"/>
          <w:b/>
          <w:bCs/>
        </w:rPr>
      </w:pPr>
    </w:p>
    <w:p w14:paraId="0C9DC493" w14:textId="24643F3A" w:rsidR="0023593E" w:rsidRDefault="0023593E"/>
    <w:p w14:paraId="46D63424" w14:textId="4DD93040" w:rsidR="009D5501" w:rsidRDefault="009D5501"/>
    <w:p w14:paraId="3518BD39" w14:textId="77777777" w:rsidR="009D5501" w:rsidRDefault="009D5501"/>
    <w:p w14:paraId="16979B51" w14:textId="77777777" w:rsidR="009D5501" w:rsidRDefault="009D5501"/>
    <w:p w14:paraId="75539F5A" w14:textId="77777777" w:rsidR="009D5501" w:rsidRDefault="009D5501"/>
    <w:p w14:paraId="5AB1F55F" w14:textId="62DF01A2" w:rsidR="009D5501" w:rsidRDefault="009D5501"/>
    <w:p w14:paraId="204E8530" w14:textId="5272240C" w:rsidR="009D5501" w:rsidRDefault="009D5501"/>
    <w:p w14:paraId="7FDDBA58" w14:textId="7842C7F0" w:rsidR="009D5501" w:rsidRDefault="009D5501"/>
    <w:p w14:paraId="34FD39B3" w14:textId="719B5713" w:rsidR="009D5501" w:rsidRDefault="009D5501"/>
    <w:p w14:paraId="6F6865F1" w14:textId="131BBA13" w:rsidR="009D5501" w:rsidRDefault="009D5501"/>
    <w:p w14:paraId="29BE378E" w14:textId="01661576" w:rsidR="009D5501" w:rsidRDefault="009D5501"/>
    <w:p w14:paraId="4451FF4C" w14:textId="18BBDFA1" w:rsidR="009D5501" w:rsidRDefault="009D5501"/>
    <w:p w14:paraId="7A7EDA55" w14:textId="6F8AED94" w:rsidR="009D5501" w:rsidRDefault="009D5501"/>
    <w:p w14:paraId="3FC94CF6" w14:textId="289A5F7F" w:rsidR="009D5501" w:rsidRDefault="009D5501"/>
    <w:p w14:paraId="454E54B7" w14:textId="6914D88E" w:rsidR="009D5501" w:rsidRDefault="009D5501"/>
    <w:p w14:paraId="5FC4A4E3" w14:textId="15F6887C" w:rsidR="009D5501" w:rsidRDefault="009D5501"/>
    <w:p w14:paraId="2DDEC5BB" w14:textId="565451C0" w:rsidR="009D5501" w:rsidRDefault="009D5501"/>
    <w:p w14:paraId="7BD12324" w14:textId="213E079A" w:rsidR="009D5501" w:rsidRDefault="009D5501"/>
    <w:p w14:paraId="63B66B98" w14:textId="684A9F73" w:rsidR="009D5501" w:rsidRDefault="009D5501"/>
    <w:p w14:paraId="11D3FAF0" w14:textId="0C4E7BD8" w:rsidR="009D5501" w:rsidRDefault="009D5501"/>
    <w:p w14:paraId="39F1B8DA" w14:textId="094D638F" w:rsidR="009D5501" w:rsidRDefault="009D5501"/>
    <w:p w14:paraId="78F108B0" w14:textId="51E73A6D" w:rsidR="009D5501" w:rsidRDefault="009D5501"/>
    <w:p w14:paraId="2EB9566B" w14:textId="17351327" w:rsidR="009D5501" w:rsidRDefault="009D5501"/>
    <w:p w14:paraId="6A2C6F32" w14:textId="45B2BB90" w:rsidR="009D5501" w:rsidRDefault="009D5501"/>
    <w:p w14:paraId="74D25A74" w14:textId="44E4F77F" w:rsidR="009D5501" w:rsidRDefault="009D5501"/>
    <w:p w14:paraId="1EF79795" w14:textId="1B7EFDCE" w:rsidR="009D5501" w:rsidRDefault="009D5501"/>
    <w:p w14:paraId="71DB9708" w14:textId="103E0DE3" w:rsidR="009D5501" w:rsidRDefault="009D5501"/>
    <w:p w14:paraId="37A77A3C" w14:textId="2F090F30" w:rsidR="009D5501" w:rsidRDefault="009D5501"/>
    <w:p w14:paraId="6C7E344D" w14:textId="77777777" w:rsidR="009D5501" w:rsidRDefault="009D5501" w:rsidP="009D5501">
      <w:pPr>
        <w:rPr>
          <w:rFonts w:ascii="Bookman Old Style" w:hAnsi="Bookman Old Style"/>
          <w:b/>
          <w:bCs/>
          <w:sz w:val="22"/>
          <w:szCs w:val="22"/>
        </w:rPr>
      </w:pPr>
    </w:p>
    <w:p w14:paraId="3E818B45" w14:textId="77777777" w:rsidR="009D5501" w:rsidRDefault="009D5501" w:rsidP="009D5501">
      <w:pPr>
        <w:rPr>
          <w:rFonts w:ascii="Bookman Old Style" w:hAnsi="Bookman Old Style"/>
          <w:b/>
          <w:bCs/>
          <w:sz w:val="22"/>
          <w:szCs w:val="22"/>
        </w:rPr>
      </w:pPr>
    </w:p>
    <w:p w14:paraId="4D006C42" w14:textId="77777777" w:rsidR="009D5501" w:rsidRDefault="009D5501" w:rsidP="009D5501">
      <w:pPr>
        <w:rPr>
          <w:rFonts w:ascii="Bookman Old Style" w:hAnsi="Bookman Old Style"/>
          <w:b/>
          <w:bCs/>
          <w:sz w:val="22"/>
          <w:szCs w:val="22"/>
        </w:rPr>
      </w:pPr>
    </w:p>
    <w:p w14:paraId="2D5C63C7" w14:textId="77777777" w:rsidR="009D5501" w:rsidRDefault="009D5501" w:rsidP="009D5501">
      <w:pPr>
        <w:rPr>
          <w:rFonts w:ascii="Bookman Old Style" w:hAnsi="Bookman Old Style"/>
          <w:b/>
          <w:bCs/>
          <w:sz w:val="22"/>
          <w:szCs w:val="22"/>
        </w:rPr>
      </w:pPr>
    </w:p>
    <w:p w14:paraId="7CF7D553" w14:textId="77777777" w:rsidR="009D5501" w:rsidRDefault="009D5501" w:rsidP="009D5501">
      <w:pPr>
        <w:rPr>
          <w:rFonts w:ascii="Bookman Old Style" w:hAnsi="Bookman Old Style"/>
          <w:b/>
          <w:bCs/>
          <w:sz w:val="22"/>
          <w:szCs w:val="22"/>
        </w:rPr>
      </w:pPr>
    </w:p>
    <w:p w14:paraId="3AF7CB6E" w14:textId="77777777" w:rsidR="009D5501" w:rsidRDefault="009D5501" w:rsidP="009D5501">
      <w:pPr>
        <w:rPr>
          <w:rFonts w:ascii="Bookman Old Style" w:hAnsi="Bookman Old Style"/>
          <w:b/>
          <w:bCs/>
          <w:sz w:val="22"/>
          <w:szCs w:val="22"/>
        </w:rPr>
      </w:pPr>
    </w:p>
    <w:p w14:paraId="0220EB2D" w14:textId="77777777" w:rsidR="009D5501" w:rsidRDefault="009D5501" w:rsidP="009D5501">
      <w:pPr>
        <w:rPr>
          <w:rFonts w:ascii="Bookman Old Style" w:hAnsi="Bookman Old Style"/>
          <w:b/>
          <w:bCs/>
          <w:sz w:val="22"/>
          <w:szCs w:val="22"/>
        </w:rPr>
      </w:pPr>
    </w:p>
    <w:p w14:paraId="1F940046" w14:textId="77777777" w:rsidR="009D5501" w:rsidRDefault="009D5501" w:rsidP="009D5501">
      <w:pPr>
        <w:rPr>
          <w:rFonts w:ascii="Bookman Old Style" w:hAnsi="Bookman Old Style"/>
          <w:b/>
          <w:bCs/>
          <w:sz w:val="22"/>
          <w:szCs w:val="22"/>
        </w:rPr>
      </w:pPr>
    </w:p>
    <w:p w14:paraId="73A23DEF" w14:textId="77777777" w:rsidR="009D5501" w:rsidRDefault="009D5501" w:rsidP="009D5501">
      <w:pPr>
        <w:rPr>
          <w:rFonts w:ascii="Bookman Old Style" w:hAnsi="Bookman Old Style"/>
          <w:b/>
          <w:bCs/>
          <w:sz w:val="22"/>
          <w:szCs w:val="22"/>
        </w:rPr>
      </w:pPr>
    </w:p>
    <w:p w14:paraId="4B5DDCC7" w14:textId="77777777" w:rsidR="009D5501" w:rsidRDefault="009D5501" w:rsidP="009D5501">
      <w:pPr>
        <w:rPr>
          <w:rFonts w:ascii="Bookman Old Style" w:hAnsi="Bookman Old Style"/>
          <w:b/>
          <w:bCs/>
          <w:sz w:val="22"/>
          <w:szCs w:val="22"/>
        </w:rPr>
      </w:pPr>
    </w:p>
    <w:p w14:paraId="6BED39E0" w14:textId="77777777" w:rsidR="009D5501" w:rsidRDefault="009D5501" w:rsidP="009D5501">
      <w:pPr>
        <w:rPr>
          <w:rFonts w:ascii="Bookman Old Style" w:hAnsi="Bookman Old Style"/>
          <w:b/>
          <w:bCs/>
          <w:sz w:val="22"/>
          <w:szCs w:val="22"/>
        </w:rPr>
      </w:pPr>
    </w:p>
    <w:p w14:paraId="477260FC" w14:textId="77777777" w:rsidR="009D5501" w:rsidRDefault="009D5501" w:rsidP="009D5501">
      <w:pPr>
        <w:rPr>
          <w:rFonts w:ascii="Bookman Old Style" w:hAnsi="Bookman Old Style"/>
          <w:b/>
          <w:bCs/>
          <w:sz w:val="22"/>
          <w:szCs w:val="22"/>
        </w:rPr>
      </w:pPr>
    </w:p>
    <w:p w14:paraId="2909F5AF" w14:textId="77777777" w:rsidR="009D5501" w:rsidRDefault="009D5501" w:rsidP="009D5501">
      <w:pPr>
        <w:rPr>
          <w:rFonts w:ascii="Bookman Old Style" w:hAnsi="Bookman Old Style"/>
          <w:b/>
          <w:bCs/>
          <w:sz w:val="22"/>
          <w:szCs w:val="22"/>
        </w:rPr>
      </w:pPr>
    </w:p>
    <w:p w14:paraId="1E18CEA1" w14:textId="77777777" w:rsidR="009D5501" w:rsidRDefault="009D5501" w:rsidP="009D5501">
      <w:pPr>
        <w:rPr>
          <w:rFonts w:ascii="Bookman Old Style" w:hAnsi="Bookman Old Style"/>
          <w:b/>
          <w:bCs/>
          <w:sz w:val="22"/>
          <w:szCs w:val="22"/>
        </w:rPr>
      </w:pPr>
    </w:p>
    <w:p w14:paraId="13B06C2E" w14:textId="77777777" w:rsidR="009D5501" w:rsidRDefault="009D5501" w:rsidP="009D5501">
      <w:pPr>
        <w:rPr>
          <w:rFonts w:ascii="Bookman Old Style" w:hAnsi="Bookman Old Style"/>
          <w:b/>
          <w:bCs/>
          <w:sz w:val="22"/>
          <w:szCs w:val="22"/>
        </w:rPr>
      </w:pPr>
    </w:p>
    <w:p w14:paraId="5300CC35" w14:textId="0E8474FA" w:rsidR="009D5501" w:rsidRDefault="009D5501" w:rsidP="009D5501">
      <w:p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lastRenderedPageBreak/>
        <w:t xml:space="preserve">ANNEX </w:t>
      </w:r>
      <w:r>
        <w:rPr>
          <w:rFonts w:ascii="Bookman Old Style" w:hAnsi="Bookman Old Style"/>
          <w:b/>
          <w:bCs/>
          <w:sz w:val="22"/>
          <w:szCs w:val="22"/>
        </w:rPr>
        <w:t>1</w:t>
      </w:r>
    </w:p>
    <w:p w14:paraId="60A6E884" w14:textId="77777777" w:rsidR="009D5501" w:rsidRPr="0005421B" w:rsidRDefault="009D5501" w:rsidP="009D5501">
      <w:pPr>
        <w:jc w:val="center"/>
        <w:rPr>
          <w:rFonts w:ascii="Bookman Old Style" w:hAnsi="Bookman Old Style"/>
          <w:b/>
          <w:bCs/>
          <w:sz w:val="22"/>
          <w:szCs w:val="22"/>
        </w:rPr>
      </w:pPr>
      <w:r w:rsidRPr="0005421B">
        <w:rPr>
          <w:rFonts w:ascii="Bookman Old Style" w:hAnsi="Bookman Old Style"/>
          <w:b/>
          <w:bCs/>
          <w:sz w:val="22"/>
          <w:szCs w:val="22"/>
        </w:rPr>
        <w:t>TECHNICAL SPECIFICATION</w:t>
      </w:r>
      <w:r>
        <w:rPr>
          <w:rFonts w:ascii="Bookman Old Style" w:hAnsi="Bookman Old Style"/>
          <w:b/>
          <w:bCs/>
          <w:sz w:val="22"/>
          <w:szCs w:val="22"/>
        </w:rPr>
        <w:t>S</w:t>
      </w:r>
      <w:r w:rsidRPr="0005421B">
        <w:rPr>
          <w:rFonts w:ascii="Bookman Old Style" w:hAnsi="Bookman Old Style"/>
          <w:b/>
          <w:bCs/>
          <w:sz w:val="22"/>
          <w:szCs w:val="22"/>
        </w:rPr>
        <w:t xml:space="preserve"> FOR </w:t>
      </w:r>
      <w:r>
        <w:rPr>
          <w:rFonts w:ascii="Bookman Old Style" w:hAnsi="Bookman Old Style"/>
          <w:b/>
          <w:bCs/>
          <w:sz w:val="22"/>
          <w:szCs w:val="22"/>
        </w:rPr>
        <w:t>POWDERED</w:t>
      </w:r>
      <w:r w:rsidRPr="0005421B">
        <w:rPr>
          <w:rFonts w:ascii="Bookman Old Style" w:hAnsi="Bookman Old Style"/>
          <w:b/>
          <w:bCs/>
          <w:sz w:val="22"/>
          <w:szCs w:val="22"/>
        </w:rPr>
        <w:t xml:space="preserve"> MILK</w:t>
      </w:r>
    </w:p>
    <w:p w14:paraId="7E32F2EE" w14:textId="77777777" w:rsidR="009D5501" w:rsidRDefault="009D5501" w:rsidP="009D5501">
      <w:pPr>
        <w:jc w:val="center"/>
        <w:rPr>
          <w:rFonts w:ascii="Bookman Old Style" w:hAnsi="Bookman Old Style"/>
          <w:sz w:val="22"/>
          <w:szCs w:val="22"/>
        </w:rPr>
      </w:pPr>
    </w:p>
    <w:p w14:paraId="039E92A5" w14:textId="77777777" w:rsidR="009D5501" w:rsidRPr="0005421B" w:rsidRDefault="009D5501" w:rsidP="009D5501">
      <w:pPr>
        <w:jc w:val="both"/>
        <w:rPr>
          <w:rFonts w:ascii="Bookman Old Style" w:hAnsi="Bookman Old Style"/>
          <w:sz w:val="22"/>
          <w:szCs w:val="22"/>
        </w:rPr>
      </w:pPr>
    </w:p>
    <w:p w14:paraId="756C72EB" w14:textId="77777777" w:rsidR="009D5501" w:rsidRPr="0005421B" w:rsidRDefault="009D5501" w:rsidP="009D5501">
      <w:pPr>
        <w:jc w:val="both"/>
        <w:rPr>
          <w:rFonts w:ascii="Bookman Old Style" w:hAnsi="Bookman Old Style"/>
          <w:sz w:val="22"/>
          <w:szCs w:val="22"/>
        </w:rPr>
      </w:pPr>
    </w:p>
    <w:p w14:paraId="5C819D4D" w14:textId="77777777" w:rsidR="009D5501" w:rsidRPr="0005421B" w:rsidRDefault="009D5501" w:rsidP="009D5501">
      <w:pPr>
        <w:numPr>
          <w:ilvl w:val="1"/>
          <w:numId w:val="1"/>
        </w:numPr>
        <w:tabs>
          <w:tab w:val="clear" w:pos="1440"/>
          <w:tab w:val="num" w:pos="1134"/>
        </w:tabs>
        <w:ind w:left="1134" w:hanging="425"/>
        <w:jc w:val="both"/>
        <w:rPr>
          <w:rFonts w:ascii="Bookman Old Style" w:hAnsi="Bookman Old Style"/>
          <w:sz w:val="22"/>
          <w:szCs w:val="22"/>
        </w:rPr>
      </w:pPr>
      <w:r w:rsidRPr="0005421B">
        <w:rPr>
          <w:rFonts w:ascii="Bookman Old Style" w:hAnsi="Bookman Old Style"/>
          <w:sz w:val="22"/>
          <w:szCs w:val="22"/>
        </w:rPr>
        <w:t xml:space="preserve">Type of Milk:  </w:t>
      </w:r>
      <w:r>
        <w:rPr>
          <w:rFonts w:ascii="Bookman Old Style" w:hAnsi="Bookman Old Style"/>
          <w:sz w:val="22"/>
          <w:szCs w:val="22"/>
        </w:rPr>
        <w:t>Powdered Milk</w:t>
      </w:r>
    </w:p>
    <w:p w14:paraId="737C7D98" w14:textId="77777777" w:rsidR="009D5501" w:rsidRPr="0005421B" w:rsidRDefault="009D5501" w:rsidP="009D5501">
      <w:pPr>
        <w:numPr>
          <w:ilvl w:val="1"/>
          <w:numId w:val="1"/>
        </w:numPr>
        <w:tabs>
          <w:tab w:val="clear" w:pos="1440"/>
          <w:tab w:val="num" w:pos="1134"/>
        </w:tabs>
        <w:ind w:left="1134" w:hanging="425"/>
        <w:jc w:val="both"/>
        <w:rPr>
          <w:rFonts w:ascii="Bookman Old Style" w:hAnsi="Bookman Old Style"/>
          <w:sz w:val="22"/>
          <w:szCs w:val="22"/>
        </w:rPr>
      </w:pPr>
      <w:r w:rsidRPr="0005421B">
        <w:rPr>
          <w:rFonts w:ascii="Bookman Old Style" w:hAnsi="Bookman Old Style"/>
          <w:sz w:val="22"/>
          <w:szCs w:val="22"/>
        </w:rPr>
        <w:t>Flavor: may be flavored or non-flavored (for decision of the End-user)</w:t>
      </w:r>
    </w:p>
    <w:p w14:paraId="09EB1C45" w14:textId="77777777" w:rsidR="009D5501" w:rsidRPr="0005421B" w:rsidRDefault="009D5501" w:rsidP="009D5501">
      <w:pPr>
        <w:numPr>
          <w:ilvl w:val="1"/>
          <w:numId w:val="1"/>
        </w:numPr>
        <w:tabs>
          <w:tab w:val="clear" w:pos="1440"/>
          <w:tab w:val="num" w:pos="1134"/>
        </w:tabs>
        <w:ind w:left="1134" w:hanging="425"/>
        <w:jc w:val="both"/>
        <w:rPr>
          <w:rFonts w:ascii="Bookman Old Style" w:hAnsi="Bookman Old Style"/>
          <w:sz w:val="22"/>
          <w:szCs w:val="22"/>
        </w:rPr>
      </w:pPr>
      <w:r w:rsidRPr="0005421B">
        <w:rPr>
          <w:rFonts w:ascii="Bookman Old Style" w:hAnsi="Bookman Old Style"/>
          <w:sz w:val="22"/>
          <w:szCs w:val="22"/>
        </w:rPr>
        <w:t xml:space="preserve">Serving Size:  </w:t>
      </w:r>
      <w:r>
        <w:rPr>
          <w:rFonts w:ascii="Bookman Old Style" w:hAnsi="Bookman Old Style"/>
          <w:sz w:val="22"/>
          <w:szCs w:val="22"/>
        </w:rPr>
        <w:t>33 - 40grams</w:t>
      </w:r>
    </w:p>
    <w:p w14:paraId="1BA833D9" w14:textId="77777777" w:rsidR="009D5501" w:rsidRPr="00E80FF9" w:rsidRDefault="009D5501" w:rsidP="009D5501">
      <w:pPr>
        <w:numPr>
          <w:ilvl w:val="1"/>
          <w:numId w:val="1"/>
        </w:numPr>
        <w:tabs>
          <w:tab w:val="clear" w:pos="1440"/>
          <w:tab w:val="num" w:pos="1134"/>
        </w:tabs>
        <w:ind w:hanging="731"/>
        <w:rPr>
          <w:rFonts w:ascii="Bookman Old Style" w:hAnsi="Bookman Old Style"/>
          <w:sz w:val="22"/>
          <w:szCs w:val="22"/>
        </w:rPr>
      </w:pPr>
      <w:r w:rsidRPr="0005421B">
        <w:rPr>
          <w:rFonts w:ascii="Bookman Old Style" w:hAnsi="Bookman Old Style"/>
          <w:sz w:val="22"/>
          <w:szCs w:val="22"/>
        </w:rPr>
        <w:t>Packaging: Individually packed</w:t>
      </w:r>
      <w:r>
        <w:rPr>
          <w:rFonts w:ascii="Bookman Old Style" w:hAnsi="Bookman Old Style"/>
          <w:sz w:val="22"/>
          <w:szCs w:val="22"/>
        </w:rPr>
        <w:t xml:space="preserve"> in f</w:t>
      </w:r>
      <w:r w:rsidRPr="00E80FF9">
        <w:rPr>
          <w:rFonts w:ascii="Bookman Old Style" w:hAnsi="Bookman Old Style"/>
          <w:sz w:val="22"/>
          <w:szCs w:val="22"/>
        </w:rPr>
        <w:t xml:space="preserve">ood-grade </w:t>
      </w:r>
      <w:r>
        <w:rPr>
          <w:rFonts w:ascii="Bookman Old Style" w:hAnsi="Bookman Old Style"/>
          <w:sz w:val="22"/>
          <w:szCs w:val="22"/>
        </w:rPr>
        <w:t>foil/</w:t>
      </w:r>
      <w:r w:rsidRPr="00E80FF9">
        <w:rPr>
          <w:rFonts w:ascii="Bookman Old Style" w:hAnsi="Bookman Old Style"/>
          <w:sz w:val="22"/>
          <w:szCs w:val="22"/>
        </w:rPr>
        <w:t>polyethylene pouches</w:t>
      </w:r>
    </w:p>
    <w:p w14:paraId="1ED9C8D3" w14:textId="77777777" w:rsidR="009D5501" w:rsidRPr="0005421B" w:rsidRDefault="009D5501" w:rsidP="009D5501">
      <w:pPr>
        <w:numPr>
          <w:ilvl w:val="4"/>
          <w:numId w:val="1"/>
        </w:numPr>
        <w:tabs>
          <w:tab w:val="clear" w:pos="3600"/>
          <w:tab w:val="num" w:pos="1134"/>
        </w:tabs>
        <w:ind w:left="1134" w:hanging="425"/>
        <w:jc w:val="both"/>
        <w:rPr>
          <w:rFonts w:ascii="Bookman Old Style" w:hAnsi="Bookman Old Style"/>
          <w:sz w:val="22"/>
          <w:szCs w:val="22"/>
        </w:rPr>
      </w:pPr>
      <w:r w:rsidRPr="0005421B">
        <w:rPr>
          <w:rFonts w:ascii="Bookman Old Style" w:hAnsi="Bookman Old Style"/>
          <w:sz w:val="22"/>
          <w:szCs w:val="22"/>
        </w:rPr>
        <w:t xml:space="preserve">Quality:  Milk should be received in good condition, not expired, no signs of spoilage, not </w:t>
      </w:r>
      <w:r>
        <w:rPr>
          <w:rFonts w:ascii="Bookman Old Style" w:hAnsi="Bookman Old Style"/>
          <w:sz w:val="22"/>
          <w:szCs w:val="22"/>
        </w:rPr>
        <w:t>lumped/clumped</w:t>
      </w:r>
    </w:p>
    <w:p w14:paraId="23FA1AF3" w14:textId="77777777" w:rsidR="009D5501" w:rsidRDefault="009D5501" w:rsidP="009D5501">
      <w:pPr>
        <w:numPr>
          <w:ilvl w:val="4"/>
          <w:numId w:val="1"/>
        </w:numPr>
        <w:tabs>
          <w:tab w:val="clear" w:pos="3600"/>
          <w:tab w:val="num" w:pos="1134"/>
        </w:tabs>
        <w:ind w:left="1134" w:hanging="425"/>
        <w:jc w:val="both"/>
        <w:rPr>
          <w:rFonts w:ascii="Bookman Old Style" w:hAnsi="Bookman Old Style"/>
          <w:sz w:val="22"/>
          <w:szCs w:val="22"/>
        </w:rPr>
      </w:pPr>
      <w:r w:rsidRPr="0005421B">
        <w:rPr>
          <w:rFonts w:ascii="Bookman Old Style" w:hAnsi="Bookman Old Style"/>
          <w:sz w:val="22"/>
          <w:szCs w:val="22"/>
        </w:rPr>
        <w:t>Nutritional Contents:</w:t>
      </w:r>
    </w:p>
    <w:p w14:paraId="4CE89D04" w14:textId="77777777" w:rsidR="009D5501" w:rsidRPr="0008782B" w:rsidRDefault="009D5501" w:rsidP="009D5501">
      <w:pPr>
        <w:ind w:left="1134"/>
        <w:jc w:val="both"/>
        <w:rPr>
          <w:rFonts w:ascii="Bookman Old Style" w:hAnsi="Bookman Old Style"/>
          <w:sz w:val="12"/>
          <w:szCs w:val="12"/>
        </w:rPr>
      </w:pP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5"/>
        <w:gridCol w:w="4839"/>
      </w:tblGrid>
      <w:tr w:rsidR="009D5501" w:rsidRPr="00657E3E" w14:paraId="56DD4642" w14:textId="77777777" w:rsidTr="00EE10D0">
        <w:trPr>
          <w:trHeight w:val="435"/>
        </w:trPr>
        <w:tc>
          <w:tcPr>
            <w:tcW w:w="3105" w:type="dxa"/>
            <w:shd w:val="clear" w:color="auto" w:fill="auto"/>
          </w:tcPr>
          <w:p w14:paraId="12DC79E6" w14:textId="77777777" w:rsidR="009D5501" w:rsidRPr="00657E3E" w:rsidRDefault="009D5501" w:rsidP="00EE10D0">
            <w:pPr>
              <w:tabs>
                <w:tab w:val="num" w:pos="1134"/>
              </w:tabs>
              <w:ind w:left="1134" w:hanging="425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4839" w:type="dxa"/>
            <w:shd w:val="clear" w:color="auto" w:fill="auto"/>
          </w:tcPr>
          <w:p w14:paraId="2F3D1F0F" w14:textId="77777777" w:rsidR="009D5501" w:rsidRPr="00657E3E" w:rsidRDefault="009D5501" w:rsidP="00EE10D0">
            <w:pPr>
              <w:tabs>
                <w:tab w:val="num" w:pos="1134"/>
              </w:tabs>
              <w:ind w:left="1134" w:hanging="425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657E3E">
              <w:rPr>
                <w:rFonts w:ascii="Bookman Old Style" w:hAnsi="Bookman Old Style"/>
                <w:sz w:val="22"/>
                <w:szCs w:val="22"/>
              </w:rPr>
              <w:t>Minimum Amount Per Pack of Milk</w:t>
            </w:r>
          </w:p>
        </w:tc>
      </w:tr>
      <w:tr w:rsidR="009D5501" w:rsidRPr="00657E3E" w14:paraId="37F3BD6F" w14:textId="77777777" w:rsidTr="00EE10D0">
        <w:trPr>
          <w:trHeight w:val="208"/>
        </w:trPr>
        <w:tc>
          <w:tcPr>
            <w:tcW w:w="3105" w:type="dxa"/>
            <w:shd w:val="clear" w:color="auto" w:fill="auto"/>
          </w:tcPr>
          <w:p w14:paraId="01DD3A95" w14:textId="77777777" w:rsidR="009D5501" w:rsidRPr="00657E3E" w:rsidRDefault="009D5501" w:rsidP="00EE10D0">
            <w:pPr>
              <w:tabs>
                <w:tab w:val="num" w:pos="1134"/>
              </w:tabs>
              <w:ind w:left="1134" w:hanging="425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657E3E">
              <w:rPr>
                <w:rFonts w:ascii="Bookman Old Style" w:hAnsi="Bookman Old Style"/>
                <w:sz w:val="22"/>
                <w:szCs w:val="22"/>
              </w:rPr>
              <w:t>Energy</w:t>
            </w:r>
          </w:p>
        </w:tc>
        <w:tc>
          <w:tcPr>
            <w:tcW w:w="4839" w:type="dxa"/>
            <w:shd w:val="clear" w:color="auto" w:fill="auto"/>
          </w:tcPr>
          <w:p w14:paraId="1F1D091F" w14:textId="77777777" w:rsidR="009D5501" w:rsidRPr="00657E3E" w:rsidRDefault="009D5501" w:rsidP="00EE10D0">
            <w:pPr>
              <w:tabs>
                <w:tab w:val="num" w:pos="1134"/>
              </w:tabs>
              <w:ind w:left="1134" w:hanging="425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6413DB">
              <w:rPr>
                <w:rFonts w:ascii="Bookman Old Style" w:hAnsi="Bookman Old Style"/>
                <w:sz w:val="22"/>
                <w:szCs w:val="22"/>
              </w:rPr>
              <w:t>140-1</w:t>
            </w:r>
            <w:r>
              <w:rPr>
                <w:rFonts w:ascii="Bookman Old Style" w:hAnsi="Bookman Old Style"/>
                <w:sz w:val="22"/>
                <w:szCs w:val="22"/>
              </w:rPr>
              <w:t>6</w:t>
            </w:r>
            <w:r w:rsidRPr="006413DB">
              <w:rPr>
                <w:rFonts w:ascii="Bookman Old Style" w:hAnsi="Bookman Old Style"/>
                <w:sz w:val="22"/>
                <w:szCs w:val="22"/>
              </w:rPr>
              <w:t>0 kcal</w:t>
            </w:r>
          </w:p>
        </w:tc>
      </w:tr>
      <w:tr w:rsidR="009D5501" w:rsidRPr="00657E3E" w14:paraId="517B7A7F" w14:textId="77777777" w:rsidTr="00EE10D0">
        <w:trPr>
          <w:trHeight w:val="217"/>
        </w:trPr>
        <w:tc>
          <w:tcPr>
            <w:tcW w:w="3105" w:type="dxa"/>
            <w:shd w:val="clear" w:color="auto" w:fill="auto"/>
          </w:tcPr>
          <w:p w14:paraId="1CB72DA2" w14:textId="77777777" w:rsidR="009D5501" w:rsidRPr="00657E3E" w:rsidRDefault="009D5501" w:rsidP="00EE10D0">
            <w:pPr>
              <w:tabs>
                <w:tab w:val="num" w:pos="1134"/>
              </w:tabs>
              <w:ind w:left="1134" w:hanging="425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657E3E">
              <w:rPr>
                <w:rFonts w:ascii="Bookman Old Style" w:hAnsi="Bookman Old Style"/>
                <w:sz w:val="22"/>
                <w:szCs w:val="22"/>
              </w:rPr>
              <w:t>Protein</w:t>
            </w:r>
          </w:p>
        </w:tc>
        <w:tc>
          <w:tcPr>
            <w:tcW w:w="4839" w:type="dxa"/>
            <w:shd w:val="clear" w:color="auto" w:fill="auto"/>
          </w:tcPr>
          <w:p w14:paraId="3A5E5F51" w14:textId="77777777" w:rsidR="009D5501" w:rsidRPr="00657E3E" w:rsidRDefault="009D5501" w:rsidP="00EE10D0">
            <w:pPr>
              <w:tabs>
                <w:tab w:val="num" w:pos="1134"/>
              </w:tabs>
              <w:ind w:left="1134" w:hanging="425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4.0-6.0</w:t>
            </w:r>
            <w:r w:rsidRPr="00657E3E">
              <w:rPr>
                <w:rFonts w:ascii="Bookman Old Style" w:hAnsi="Bookman Old Style"/>
                <w:sz w:val="22"/>
                <w:szCs w:val="22"/>
              </w:rPr>
              <w:t xml:space="preserve"> grams</w:t>
            </w:r>
          </w:p>
        </w:tc>
      </w:tr>
      <w:tr w:rsidR="009D5501" w:rsidRPr="00657E3E" w14:paraId="53E3BD50" w14:textId="77777777" w:rsidTr="00EE10D0">
        <w:trPr>
          <w:trHeight w:val="217"/>
        </w:trPr>
        <w:tc>
          <w:tcPr>
            <w:tcW w:w="3105" w:type="dxa"/>
            <w:shd w:val="clear" w:color="auto" w:fill="auto"/>
          </w:tcPr>
          <w:p w14:paraId="09172C56" w14:textId="77777777" w:rsidR="009D5501" w:rsidRPr="00657E3E" w:rsidRDefault="009D5501" w:rsidP="00EE10D0">
            <w:pPr>
              <w:tabs>
                <w:tab w:val="num" w:pos="1134"/>
              </w:tabs>
              <w:ind w:left="1134" w:hanging="425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657E3E">
              <w:rPr>
                <w:rFonts w:ascii="Bookman Old Style" w:hAnsi="Bookman Old Style"/>
                <w:sz w:val="22"/>
                <w:szCs w:val="22"/>
              </w:rPr>
              <w:t>Fat</w:t>
            </w:r>
          </w:p>
        </w:tc>
        <w:tc>
          <w:tcPr>
            <w:tcW w:w="4839" w:type="dxa"/>
            <w:shd w:val="clear" w:color="auto" w:fill="auto"/>
          </w:tcPr>
          <w:p w14:paraId="590C9CAF" w14:textId="77777777" w:rsidR="009D5501" w:rsidRDefault="009D5501" w:rsidP="00EE10D0">
            <w:pPr>
              <w:tabs>
                <w:tab w:val="num" w:pos="1134"/>
              </w:tabs>
              <w:ind w:left="1134" w:hanging="425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5.0-7.0</w:t>
            </w:r>
            <w:r w:rsidRPr="00657E3E">
              <w:rPr>
                <w:rFonts w:ascii="Bookman Old Style" w:hAnsi="Bookman Old Style"/>
                <w:sz w:val="22"/>
                <w:szCs w:val="22"/>
              </w:rPr>
              <w:t xml:space="preserve"> grams</w:t>
            </w:r>
          </w:p>
        </w:tc>
      </w:tr>
      <w:tr w:rsidR="009D5501" w:rsidRPr="00657E3E" w14:paraId="473002FE" w14:textId="77777777" w:rsidTr="00EE10D0">
        <w:trPr>
          <w:trHeight w:val="305"/>
        </w:trPr>
        <w:tc>
          <w:tcPr>
            <w:tcW w:w="3105" w:type="dxa"/>
            <w:shd w:val="clear" w:color="auto" w:fill="auto"/>
          </w:tcPr>
          <w:p w14:paraId="62E29ACD" w14:textId="77777777" w:rsidR="009D5501" w:rsidRPr="00657E3E" w:rsidRDefault="009D5501" w:rsidP="00EE10D0">
            <w:pPr>
              <w:tabs>
                <w:tab w:val="num" w:pos="1134"/>
              </w:tabs>
              <w:ind w:left="1134" w:hanging="425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Vitamin A</w:t>
            </w:r>
          </w:p>
        </w:tc>
        <w:tc>
          <w:tcPr>
            <w:tcW w:w="4839" w:type="dxa"/>
            <w:shd w:val="clear" w:color="auto" w:fill="auto"/>
          </w:tcPr>
          <w:p w14:paraId="2A59842A" w14:textId="77777777" w:rsidR="009D5501" w:rsidRPr="00657E3E" w:rsidRDefault="009D5501" w:rsidP="00EE10D0">
            <w:pPr>
              <w:tabs>
                <w:tab w:val="num" w:pos="1134"/>
              </w:tabs>
              <w:ind w:left="1134" w:hanging="425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300-900 IU/90.1-270.3mcg RE</w:t>
            </w:r>
          </w:p>
        </w:tc>
      </w:tr>
      <w:tr w:rsidR="009D5501" w:rsidRPr="00657E3E" w14:paraId="5C63D545" w14:textId="77777777" w:rsidTr="00EE10D0">
        <w:trPr>
          <w:trHeight w:val="208"/>
        </w:trPr>
        <w:tc>
          <w:tcPr>
            <w:tcW w:w="3105" w:type="dxa"/>
            <w:shd w:val="clear" w:color="auto" w:fill="auto"/>
          </w:tcPr>
          <w:p w14:paraId="17EFABE8" w14:textId="77777777" w:rsidR="009D5501" w:rsidRPr="00657E3E" w:rsidRDefault="009D5501" w:rsidP="00EE10D0">
            <w:pPr>
              <w:tabs>
                <w:tab w:val="num" w:pos="1134"/>
              </w:tabs>
              <w:ind w:left="1134" w:hanging="425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657E3E">
              <w:rPr>
                <w:rFonts w:ascii="Bookman Old Style" w:hAnsi="Bookman Old Style"/>
                <w:sz w:val="22"/>
                <w:szCs w:val="22"/>
              </w:rPr>
              <w:t>Calcium</w:t>
            </w:r>
          </w:p>
        </w:tc>
        <w:tc>
          <w:tcPr>
            <w:tcW w:w="4839" w:type="dxa"/>
            <w:shd w:val="clear" w:color="auto" w:fill="auto"/>
          </w:tcPr>
          <w:p w14:paraId="60A2B0C1" w14:textId="77777777" w:rsidR="009D5501" w:rsidRPr="00657E3E" w:rsidRDefault="009D5501" w:rsidP="00EE10D0">
            <w:pPr>
              <w:tabs>
                <w:tab w:val="num" w:pos="1134"/>
              </w:tabs>
              <w:ind w:left="1134" w:hanging="425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250-</w:t>
            </w:r>
            <w:r w:rsidRPr="00657E3E">
              <w:rPr>
                <w:rFonts w:ascii="Bookman Old Style" w:hAnsi="Bookman Old Style"/>
                <w:sz w:val="22"/>
                <w:szCs w:val="22"/>
              </w:rPr>
              <w:t>3</w:t>
            </w:r>
            <w:r>
              <w:rPr>
                <w:rFonts w:ascii="Bookman Old Style" w:hAnsi="Bookman Old Style"/>
                <w:sz w:val="22"/>
                <w:szCs w:val="22"/>
              </w:rPr>
              <w:t>3</w:t>
            </w:r>
            <w:r w:rsidRPr="00657E3E">
              <w:rPr>
                <w:rFonts w:ascii="Bookman Old Style" w:hAnsi="Bookman Old Style"/>
                <w:sz w:val="22"/>
                <w:szCs w:val="22"/>
              </w:rPr>
              <w:t>0 mg</w:t>
            </w:r>
          </w:p>
        </w:tc>
      </w:tr>
      <w:tr w:rsidR="009D5501" w:rsidRPr="00657E3E" w14:paraId="54FD5E32" w14:textId="77777777" w:rsidTr="00EE10D0">
        <w:trPr>
          <w:trHeight w:val="217"/>
        </w:trPr>
        <w:tc>
          <w:tcPr>
            <w:tcW w:w="3105" w:type="dxa"/>
            <w:shd w:val="clear" w:color="auto" w:fill="auto"/>
          </w:tcPr>
          <w:p w14:paraId="7CF9AD40" w14:textId="77777777" w:rsidR="009D5501" w:rsidRPr="00657E3E" w:rsidRDefault="009D5501" w:rsidP="00EE10D0">
            <w:pPr>
              <w:tabs>
                <w:tab w:val="num" w:pos="1134"/>
              </w:tabs>
              <w:ind w:left="1134" w:hanging="425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657E3E">
              <w:rPr>
                <w:rFonts w:ascii="Bookman Old Style" w:hAnsi="Bookman Old Style"/>
                <w:sz w:val="22"/>
                <w:szCs w:val="22"/>
              </w:rPr>
              <w:t>Sodium</w:t>
            </w:r>
          </w:p>
        </w:tc>
        <w:tc>
          <w:tcPr>
            <w:tcW w:w="4839" w:type="dxa"/>
            <w:shd w:val="clear" w:color="auto" w:fill="auto"/>
          </w:tcPr>
          <w:p w14:paraId="117873C1" w14:textId="77777777" w:rsidR="009D5501" w:rsidRPr="00657E3E" w:rsidRDefault="009D5501" w:rsidP="00EE10D0">
            <w:pPr>
              <w:tabs>
                <w:tab w:val="num" w:pos="1134"/>
              </w:tabs>
              <w:ind w:left="1134" w:hanging="425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657E3E">
              <w:rPr>
                <w:rFonts w:ascii="Bookman Old Style" w:hAnsi="Bookman Old Style"/>
                <w:sz w:val="22"/>
                <w:szCs w:val="22"/>
              </w:rPr>
              <w:t>&lt;120 mg</w:t>
            </w:r>
          </w:p>
        </w:tc>
      </w:tr>
    </w:tbl>
    <w:p w14:paraId="17138F04" w14:textId="77777777" w:rsidR="009D5501" w:rsidRDefault="009D5501" w:rsidP="009D5501">
      <w:pPr>
        <w:tabs>
          <w:tab w:val="num" w:pos="1134"/>
        </w:tabs>
        <w:ind w:left="1134" w:hanging="425"/>
        <w:jc w:val="both"/>
        <w:rPr>
          <w:rFonts w:ascii="Bookman Old Style" w:hAnsi="Bookman Old Style"/>
          <w:sz w:val="22"/>
          <w:szCs w:val="22"/>
        </w:rPr>
      </w:pPr>
      <w:r w:rsidRPr="0005421B">
        <w:rPr>
          <w:rFonts w:ascii="Bookman Old Style" w:hAnsi="Bookman Old Style"/>
          <w:sz w:val="22"/>
          <w:szCs w:val="22"/>
        </w:rPr>
        <w:tab/>
      </w:r>
    </w:p>
    <w:p w14:paraId="646240AD" w14:textId="77777777" w:rsidR="009D5501" w:rsidRDefault="009D5501" w:rsidP="009D5501">
      <w:pPr>
        <w:tabs>
          <w:tab w:val="num" w:pos="1134"/>
        </w:tabs>
        <w:ind w:left="1134" w:hanging="425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</w:t>
      </w:r>
      <w:r w:rsidRPr="0005421B">
        <w:rPr>
          <w:rFonts w:ascii="Bookman Old Style" w:hAnsi="Bookman Old Style"/>
          <w:sz w:val="22"/>
          <w:szCs w:val="22"/>
        </w:rPr>
        <w:t>Energy</w:t>
      </w:r>
      <w:r>
        <w:rPr>
          <w:rFonts w:ascii="Bookman Old Style" w:hAnsi="Bookman Old Style"/>
          <w:sz w:val="22"/>
          <w:szCs w:val="22"/>
        </w:rPr>
        <w:t>,</w:t>
      </w:r>
      <w:r w:rsidRPr="0005421B">
        <w:rPr>
          <w:rFonts w:ascii="Bookman Old Style" w:hAnsi="Bookman Old Style"/>
          <w:sz w:val="22"/>
          <w:szCs w:val="22"/>
        </w:rPr>
        <w:t xml:space="preserve"> protein</w:t>
      </w:r>
      <w:r>
        <w:rPr>
          <w:rFonts w:ascii="Bookman Old Style" w:hAnsi="Bookman Old Style"/>
          <w:sz w:val="22"/>
          <w:szCs w:val="22"/>
        </w:rPr>
        <w:t>,</w:t>
      </w:r>
      <w:r w:rsidRPr="0005421B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fats</w:t>
      </w:r>
      <w:r w:rsidRPr="0005421B">
        <w:rPr>
          <w:rFonts w:ascii="Bookman Old Style" w:hAnsi="Bookman Old Style"/>
          <w:sz w:val="22"/>
          <w:szCs w:val="22"/>
        </w:rPr>
        <w:t xml:space="preserve"> must be </w:t>
      </w:r>
      <w:r w:rsidRPr="0005421B">
        <w:rPr>
          <w:rFonts w:ascii="Bookman Old Style" w:hAnsi="Bookman Old Style"/>
          <w:sz w:val="22"/>
          <w:szCs w:val="22"/>
          <w:u w:val="single"/>
        </w:rPr>
        <w:t>expressed in</w:t>
      </w:r>
      <w:r w:rsidRPr="0005421B">
        <w:rPr>
          <w:rFonts w:ascii="Bookman Old Style" w:hAnsi="Bookman Old Style"/>
          <w:sz w:val="22"/>
          <w:szCs w:val="22"/>
        </w:rPr>
        <w:t xml:space="preserve"> or </w:t>
      </w:r>
      <w:r w:rsidRPr="0005421B">
        <w:rPr>
          <w:rFonts w:ascii="Bookman Old Style" w:hAnsi="Bookman Old Style"/>
          <w:sz w:val="22"/>
          <w:szCs w:val="22"/>
          <w:u w:val="single"/>
        </w:rPr>
        <w:t>rounded off</w:t>
      </w:r>
      <w:r w:rsidRPr="0005421B">
        <w:rPr>
          <w:rFonts w:ascii="Bookman Old Style" w:hAnsi="Bookman Old Style"/>
          <w:sz w:val="22"/>
          <w:szCs w:val="22"/>
        </w:rPr>
        <w:t xml:space="preserve"> to whole numbers, but not in anyway be lower than the minimum amount as stated </w:t>
      </w:r>
      <w:r>
        <w:rPr>
          <w:rFonts w:ascii="Bookman Old Style" w:hAnsi="Bookman Old Style"/>
          <w:sz w:val="22"/>
          <w:szCs w:val="22"/>
        </w:rPr>
        <w:t>and not higher than the PDRI values.</w:t>
      </w:r>
    </w:p>
    <w:p w14:paraId="28581DD7" w14:textId="77777777" w:rsidR="009D5501" w:rsidRDefault="009D5501" w:rsidP="009D5501">
      <w:pPr>
        <w:jc w:val="both"/>
        <w:rPr>
          <w:rFonts w:ascii="Bookman Old Style" w:hAnsi="Bookman Old Style"/>
          <w:sz w:val="22"/>
          <w:szCs w:val="22"/>
        </w:rPr>
      </w:pPr>
    </w:p>
    <w:p w14:paraId="577D97A6" w14:textId="77777777" w:rsidR="009D5501" w:rsidRDefault="009D5501" w:rsidP="009D5501">
      <w:pPr>
        <w:numPr>
          <w:ilvl w:val="0"/>
          <w:numId w:val="2"/>
        </w:numPr>
        <w:tabs>
          <w:tab w:val="clear" w:pos="1440"/>
        </w:tabs>
        <w:ind w:left="1134" w:hanging="425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Expiration date should be at least 6 months from the date of delivery.</w:t>
      </w:r>
    </w:p>
    <w:p w14:paraId="082F8D48" w14:textId="77777777" w:rsidR="009D5501" w:rsidRPr="0005421B" w:rsidRDefault="009D5501" w:rsidP="009D5501">
      <w:pPr>
        <w:jc w:val="both"/>
        <w:rPr>
          <w:rFonts w:ascii="Bookman Old Style" w:hAnsi="Bookman Old Style"/>
          <w:sz w:val="22"/>
          <w:szCs w:val="22"/>
        </w:rPr>
      </w:pPr>
    </w:p>
    <w:p w14:paraId="234BABB2" w14:textId="77777777" w:rsidR="009D5501" w:rsidRDefault="009D5501" w:rsidP="009D5501">
      <w:pPr>
        <w:tabs>
          <w:tab w:val="left" w:pos="1800"/>
        </w:tabs>
        <w:jc w:val="both"/>
        <w:rPr>
          <w:rFonts w:ascii="Bookman Old Style" w:hAnsi="Bookman Old Style"/>
          <w:sz w:val="22"/>
          <w:szCs w:val="22"/>
        </w:rPr>
      </w:pPr>
    </w:p>
    <w:p w14:paraId="29068968" w14:textId="77777777" w:rsidR="009D5501" w:rsidRDefault="009D5501" w:rsidP="009D5501">
      <w:pPr>
        <w:tabs>
          <w:tab w:val="left" w:pos="1800"/>
        </w:tabs>
        <w:jc w:val="both"/>
        <w:rPr>
          <w:rFonts w:ascii="Bookman Old Style" w:hAnsi="Bookman Old Style"/>
          <w:sz w:val="22"/>
          <w:szCs w:val="22"/>
        </w:rPr>
      </w:pPr>
    </w:p>
    <w:p w14:paraId="7AD22807" w14:textId="77777777" w:rsidR="009D5501" w:rsidRDefault="009D5501" w:rsidP="009D5501">
      <w:pPr>
        <w:tabs>
          <w:tab w:val="left" w:pos="1800"/>
        </w:tabs>
        <w:jc w:val="both"/>
        <w:rPr>
          <w:rFonts w:ascii="Bookman Old Style" w:hAnsi="Bookman Old Style"/>
          <w:sz w:val="22"/>
          <w:szCs w:val="22"/>
        </w:rPr>
      </w:pPr>
    </w:p>
    <w:p w14:paraId="6B569F28" w14:textId="77777777" w:rsidR="009D5501" w:rsidRPr="00B2542C" w:rsidRDefault="009D5501" w:rsidP="009D5501">
      <w:pPr>
        <w:tabs>
          <w:tab w:val="left" w:pos="1800"/>
        </w:tabs>
        <w:jc w:val="both"/>
        <w:rPr>
          <w:rFonts w:ascii="Bookman Old Style" w:hAnsi="Bookman Old Style"/>
          <w:sz w:val="12"/>
          <w:szCs w:val="12"/>
        </w:rPr>
      </w:pPr>
    </w:p>
    <w:p w14:paraId="7524C33B" w14:textId="77777777" w:rsidR="009D5501" w:rsidRPr="00B14EB8" w:rsidRDefault="009D5501" w:rsidP="009D5501">
      <w:pPr>
        <w:tabs>
          <w:tab w:val="left" w:pos="1800"/>
        </w:tabs>
        <w:jc w:val="both"/>
        <w:rPr>
          <w:rFonts w:ascii="Bookman Old Style" w:hAnsi="Bookman Old Style"/>
          <w:sz w:val="22"/>
          <w:szCs w:val="22"/>
        </w:rPr>
      </w:pPr>
    </w:p>
    <w:p w14:paraId="0998718B" w14:textId="77777777" w:rsidR="009D5501" w:rsidRDefault="009D5501"/>
    <w:p w14:paraId="5E22AE98" w14:textId="35926DC7" w:rsidR="009D5501" w:rsidRDefault="009D5501"/>
    <w:p w14:paraId="1AECBA34" w14:textId="77777777" w:rsidR="009D5501" w:rsidRDefault="009D5501"/>
    <w:p w14:paraId="3C489BEB" w14:textId="4271F078" w:rsidR="0023593E" w:rsidRDefault="0023593E"/>
    <w:sectPr w:rsidR="0023593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4F0080"/>
    <w:multiLevelType w:val="hybridMultilevel"/>
    <w:tmpl w:val="B504DD00"/>
    <w:lvl w:ilvl="0" w:tplc="9E2686EA">
      <w:start w:val="7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9463D8"/>
    <w:multiLevelType w:val="hybridMultilevel"/>
    <w:tmpl w:val="1EB8CCBE"/>
    <w:lvl w:ilvl="0" w:tplc="FB8A72A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4505B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EE639A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eastAsia="Times New Roman" w:hAnsi="Wingdings" w:hint="default"/>
      </w:rPr>
    </w:lvl>
    <w:lvl w:ilvl="3" w:tplc="1852646C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9B963EE0">
      <w:start w:val="5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93E"/>
    <w:rsid w:val="0023593E"/>
    <w:rsid w:val="009D5501"/>
    <w:rsid w:val="009F6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73C89"/>
  <w15:chartTrackingRefBased/>
  <w15:docId w15:val="{4BBEA5C4-BAF3-4911-90DE-5AD777513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55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59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148</Words>
  <Characters>846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Dorothy Nunez</dc:creator>
  <cp:keywords/>
  <dc:description/>
  <cp:lastModifiedBy>Dorothy Nunez</cp:lastModifiedBy>
  <cp:revision>2</cp:revision>
  <dcterms:created xsi:type="dcterms:W3CDTF">2020-08-12T03:03:00Z</dcterms:created>
  <dcterms:modified xsi:type="dcterms:W3CDTF">2020-08-12T03:46:00Z</dcterms:modified>
</cp:coreProperties>
</file>